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E73534">
      <w:pPr>
        <w:tabs>
          <w:tab w:val="left" w:pos="720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082785" w:rsidRPr="00082785">
        <w:rPr>
          <w:rFonts w:ascii="Times New Roman" w:hAnsi="Times New Roman" w:cs="Times New Roman"/>
          <w:b/>
          <w:sz w:val="24"/>
          <w:szCs w:val="24"/>
        </w:rPr>
        <w:t>Замене</w:t>
      </w:r>
      <w:r w:rsidR="00082785">
        <w:rPr>
          <w:rFonts w:ascii="Times New Roman" w:hAnsi="Times New Roman" w:cs="Times New Roman"/>
          <w:b/>
          <w:sz w:val="24"/>
          <w:szCs w:val="24"/>
        </w:rPr>
        <w:t xml:space="preserve"> участков наружных сетей </w:t>
      </w:r>
      <w:proofErr w:type="spellStart"/>
      <w:r w:rsidR="00082785">
        <w:rPr>
          <w:rFonts w:ascii="Times New Roman" w:hAnsi="Times New Roman" w:cs="Times New Roman"/>
          <w:b/>
          <w:sz w:val="24"/>
          <w:szCs w:val="24"/>
        </w:rPr>
        <w:t>пожаро</w:t>
      </w:r>
      <w:r w:rsidR="00082785" w:rsidRPr="00082785">
        <w:rPr>
          <w:rFonts w:ascii="Times New Roman" w:hAnsi="Times New Roman" w:cs="Times New Roman"/>
          <w:b/>
          <w:sz w:val="24"/>
          <w:szCs w:val="24"/>
        </w:rPr>
        <w:t>хозяйственной</w:t>
      </w:r>
      <w:proofErr w:type="spellEnd"/>
      <w:r w:rsidR="00082785" w:rsidRPr="00082785">
        <w:rPr>
          <w:rFonts w:ascii="Times New Roman" w:hAnsi="Times New Roman" w:cs="Times New Roman"/>
          <w:b/>
          <w:sz w:val="24"/>
          <w:szCs w:val="24"/>
        </w:rPr>
        <w:t xml:space="preserve"> воды (ПХВ).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3B6A76" w:rsidP="008B64AA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82785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2785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26FB4">
        <w:rPr>
          <w:rFonts w:ascii="Times New Roman" w:hAnsi="Times New Roman" w:cs="Times New Roman"/>
          <w:sz w:val="24"/>
          <w:szCs w:val="24"/>
        </w:rPr>
        <w:t>15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91273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91273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126FB4">
        <w:rPr>
          <w:rFonts w:ascii="Times New Roman" w:hAnsi="Times New Roman" w:cs="Times New Roman"/>
          <w:sz w:val="24"/>
          <w:szCs w:val="24"/>
        </w:rPr>
        <w:t>16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91273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A91273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126FB4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126FB4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91273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E73534" w:rsidRDefault="001218FA" w:rsidP="00A9127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E73534" w:rsidRPr="00E73534">
        <w:rPr>
          <w:rFonts w:ascii="Times New Roman" w:hAnsi="Times New Roman" w:cs="Times New Roman"/>
          <w:sz w:val="24"/>
          <w:szCs w:val="24"/>
        </w:rPr>
        <w:t>выполнение подрядных работ по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A91273" w:rsidRPr="00A91273">
        <w:rPr>
          <w:rFonts w:ascii="Times New Roman" w:hAnsi="Times New Roman" w:cs="Times New Roman"/>
          <w:sz w:val="24"/>
          <w:szCs w:val="24"/>
        </w:rPr>
        <w:t>Замен</w:t>
      </w:r>
      <w:r w:rsidR="00A91273">
        <w:rPr>
          <w:rFonts w:ascii="Times New Roman" w:hAnsi="Times New Roman" w:cs="Times New Roman"/>
          <w:sz w:val="24"/>
          <w:szCs w:val="24"/>
        </w:rPr>
        <w:t>е</w:t>
      </w:r>
      <w:r w:rsidR="00A91273" w:rsidRPr="00A91273">
        <w:rPr>
          <w:rFonts w:ascii="Times New Roman" w:hAnsi="Times New Roman" w:cs="Times New Roman"/>
          <w:sz w:val="24"/>
          <w:szCs w:val="24"/>
        </w:rPr>
        <w:t xml:space="preserve"> участка наружных сетей ливневой канализации К2 вдоль автодороги от цеха 03 (</w:t>
      </w:r>
      <w:proofErr w:type="spellStart"/>
      <w:r w:rsidR="00A91273" w:rsidRPr="00A91273">
        <w:rPr>
          <w:rFonts w:ascii="Times New Roman" w:hAnsi="Times New Roman" w:cs="Times New Roman"/>
          <w:sz w:val="24"/>
          <w:szCs w:val="24"/>
        </w:rPr>
        <w:t>пульвер</w:t>
      </w:r>
      <w:proofErr w:type="spellEnd"/>
      <w:r w:rsidR="00A91273" w:rsidRPr="00A91273">
        <w:rPr>
          <w:rFonts w:ascii="Times New Roman" w:hAnsi="Times New Roman" w:cs="Times New Roman"/>
          <w:sz w:val="24"/>
          <w:szCs w:val="24"/>
        </w:rPr>
        <w:t>) колодец № 6 до колодца №1 автодорога здание транспортной проходной</w:t>
      </w:r>
      <w:r w:rsidR="00082785" w:rsidRPr="00082785">
        <w:rPr>
          <w:rFonts w:ascii="Times New Roman" w:hAnsi="Times New Roman" w:cs="Times New Roman"/>
          <w:sz w:val="24"/>
          <w:szCs w:val="24"/>
        </w:rPr>
        <w:t>.</w:t>
      </w:r>
    </w:p>
    <w:p w:rsidR="00A91273" w:rsidRPr="00A91273" w:rsidRDefault="00A91273" w:rsidP="00A9127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273">
        <w:rPr>
          <w:rFonts w:ascii="Times New Roman" w:hAnsi="Times New Roman" w:cs="Times New Roman"/>
          <w:sz w:val="24"/>
          <w:szCs w:val="24"/>
        </w:rPr>
        <w:t>Локальный сметный расчет № 12/13-23, на 9 страницах;</w:t>
      </w:r>
    </w:p>
    <w:p w:rsidR="00A91273" w:rsidRPr="00A91273" w:rsidRDefault="00A91273" w:rsidP="00A9127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273">
        <w:rPr>
          <w:rFonts w:ascii="Times New Roman" w:hAnsi="Times New Roman" w:cs="Times New Roman"/>
          <w:sz w:val="24"/>
          <w:szCs w:val="24"/>
        </w:rPr>
        <w:t>Проект 011-БХП/2020-НВК.</w:t>
      </w:r>
    </w:p>
    <w:p w:rsidR="00A91273" w:rsidRDefault="00A91273" w:rsidP="00A9127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27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ефектная ведомость</w:t>
      </w:r>
      <w:r w:rsidRPr="00A912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1273">
        <w:rPr>
          <w:rFonts w:ascii="Times New Roman" w:hAnsi="Times New Roman" w:cs="Times New Roman"/>
          <w:sz w:val="24"/>
          <w:szCs w:val="24"/>
        </w:rPr>
        <w:t>172_23_ОГЭ.</w:t>
      </w:r>
    </w:p>
    <w:p w:rsidR="00BB6423" w:rsidRPr="00A545E2" w:rsidRDefault="009A3E85" w:rsidP="00A9127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037CFD"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8278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A91273">
        <w:rPr>
          <w:rFonts w:ascii="Times New Roman" w:hAnsi="Times New Roman"/>
          <w:sz w:val="24"/>
          <w:szCs w:val="24"/>
        </w:rPr>
        <w:t>1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A91273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1C2" w:rsidRDefault="004F31C2" w:rsidP="00FD752B">
      <w:pPr>
        <w:spacing w:after="0" w:line="240" w:lineRule="auto"/>
      </w:pPr>
      <w:r>
        <w:separator/>
      </w:r>
    </w:p>
  </w:endnote>
  <w:endnote w:type="continuationSeparator" w:id="0">
    <w:p w:rsidR="004F31C2" w:rsidRDefault="004F31C2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1C2" w:rsidRDefault="004F31C2" w:rsidP="00FD752B">
      <w:pPr>
        <w:spacing w:after="0" w:line="240" w:lineRule="auto"/>
      </w:pPr>
      <w:r>
        <w:separator/>
      </w:r>
    </w:p>
  </w:footnote>
  <w:footnote w:type="continuationSeparator" w:id="0">
    <w:p w:rsidR="004F31C2" w:rsidRDefault="004F31C2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26FB4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31C2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05CC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91273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E1D8D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D93FB-DF04-4BF6-ACE0-82B2FD37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92</cp:revision>
  <cp:lastPrinted>2018-03-22T04:15:00Z</cp:lastPrinted>
  <dcterms:created xsi:type="dcterms:W3CDTF">2018-02-19T11:51:00Z</dcterms:created>
  <dcterms:modified xsi:type="dcterms:W3CDTF">2023-02-01T04:56:00Z</dcterms:modified>
</cp:coreProperties>
</file>